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2A2A8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873DA69" w14:textId="77777777" w:rsidTr="00C15E3A">
        <w:tc>
          <w:tcPr>
            <w:tcW w:w="2410" w:type="dxa"/>
            <w:shd w:val="pct5" w:color="auto" w:fill="FFFFFF"/>
            <w:vAlign w:val="center"/>
          </w:tcPr>
          <w:p w14:paraId="596236D9" w14:textId="78E4D6DA" w:rsidR="004D2FD8" w:rsidRPr="00C15E3A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4457C4C3" w14:textId="77777777" w:rsidR="00C15E3A" w:rsidRDefault="00C15E3A" w:rsidP="00C15E3A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</w:p>
          <w:p w14:paraId="3288A1AD" w14:textId="3880E82C" w:rsidR="004D2FD8" w:rsidRDefault="00C15E3A" w:rsidP="00C15E3A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Public procurement of supplies for project Siga2Kazuk</w:t>
            </w:r>
          </w:p>
          <w:p w14:paraId="27970620" w14:textId="0FFD24B8" w:rsidR="00C15E3A" w:rsidRDefault="00C15E3A" w:rsidP="00C15E3A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Lot 1: Drone with RGB and Lidar sensor</w:t>
            </w:r>
          </w:p>
          <w:p w14:paraId="27DF0E35" w14:textId="1F6DAE8A" w:rsidR="00C15E3A" w:rsidRPr="00C15E3A" w:rsidRDefault="00C15E3A" w:rsidP="00C15E3A">
            <w:pPr>
              <w:spacing w:before="0" w:after="0"/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19" w:type="dxa"/>
            <w:shd w:val="pct5" w:color="auto" w:fill="FFFFFF"/>
            <w:vAlign w:val="center"/>
          </w:tcPr>
          <w:p w14:paraId="3330C5E5" w14:textId="7E1362F3" w:rsidR="004D2FD8" w:rsidRPr="00C15E3A" w:rsidRDefault="004D2FD8" w:rsidP="00C15E3A">
            <w:pPr>
              <w:ind w:left="142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260" w:type="dxa"/>
            <w:vAlign w:val="center"/>
          </w:tcPr>
          <w:p w14:paraId="7124B655" w14:textId="3EC4EEC1" w:rsidR="004D2FD8" w:rsidRPr="00C15E3A" w:rsidRDefault="00C15E3A" w:rsidP="00C15E3A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HR-RS00272 – LP – TD02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04DFC556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31DFA83E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20AE8116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C398466" w14:textId="77777777" w:rsidR="00C15E3A" w:rsidRPr="00836DBC" w:rsidRDefault="00C15E3A" w:rsidP="00C15E3A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r w:rsidRPr="00836DBC">
        <w:rPr>
          <w:rFonts w:ascii="Times New Roman" w:hAnsi="Times New Roman"/>
          <w:i/>
          <w:sz w:val="28"/>
          <w:szCs w:val="28"/>
          <w:lang w:val="en-GB"/>
        </w:rPr>
        <w:lastRenderedPageBreak/>
        <w:t xml:space="preserve">EVALUATION GRID </w:t>
      </w:r>
    </w:p>
    <w:p w14:paraId="65990F19" w14:textId="77777777" w:rsidR="00C15E3A" w:rsidRPr="00111EEA" w:rsidRDefault="00C15E3A" w:rsidP="00C15E3A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C15E3A" w:rsidRPr="00111EEA" w14:paraId="49830778" w14:textId="77777777" w:rsidTr="00920938">
        <w:tc>
          <w:tcPr>
            <w:tcW w:w="2410" w:type="dxa"/>
            <w:shd w:val="pct5" w:color="auto" w:fill="FFFFFF"/>
            <w:vAlign w:val="center"/>
          </w:tcPr>
          <w:p w14:paraId="3BE52E50" w14:textId="77777777" w:rsidR="00C15E3A" w:rsidRPr="00C15E3A" w:rsidRDefault="00C15E3A" w:rsidP="00920938">
            <w:pPr>
              <w:ind w:left="142" w:hanging="67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622E930B" w14:textId="77777777" w:rsid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</w:p>
          <w:p w14:paraId="2FCC00FD" w14:textId="77777777" w:rsid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Public procurement of supplies for project Siga2Kazuk</w:t>
            </w:r>
          </w:p>
          <w:p w14:paraId="404EA448" w14:textId="158CCF9B" w:rsid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Lot 2: Spraying Drone for Applying Plant Nutrition Products</w:t>
            </w:r>
          </w:p>
          <w:p w14:paraId="240124BE" w14:textId="77777777" w:rsidR="00C15E3A" w:rsidRP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19" w:type="dxa"/>
            <w:shd w:val="pct5" w:color="auto" w:fill="FFFFFF"/>
            <w:vAlign w:val="center"/>
          </w:tcPr>
          <w:p w14:paraId="5AEB448B" w14:textId="77777777" w:rsidR="00C15E3A" w:rsidRPr="00C15E3A" w:rsidRDefault="00C15E3A" w:rsidP="00920938">
            <w:pPr>
              <w:ind w:left="142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260" w:type="dxa"/>
            <w:vAlign w:val="center"/>
          </w:tcPr>
          <w:p w14:paraId="0EB17931" w14:textId="77777777" w:rsidR="00C15E3A" w:rsidRPr="00C15E3A" w:rsidRDefault="00C15E3A" w:rsidP="00920938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HR-RS00272 – LP – TD02</w:t>
            </w:r>
          </w:p>
        </w:tc>
      </w:tr>
    </w:tbl>
    <w:p w14:paraId="42C2690D" w14:textId="77777777" w:rsidR="00C15E3A" w:rsidRPr="00111EEA" w:rsidRDefault="00C15E3A" w:rsidP="00C15E3A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C15E3A" w:rsidRPr="00111EEA" w14:paraId="04011E56" w14:textId="77777777" w:rsidTr="00920938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3744E520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6916C873" w14:textId="77777777" w:rsidR="00C15E3A" w:rsidRPr="00836DBC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2A14DD17" w14:textId="77777777" w:rsidR="00C15E3A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7D7271C0" w14:textId="77777777" w:rsidR="00C15E3A" w:rsidRPr="00836DBC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2A82CE02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7725F4EB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0631E58B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433FB6E0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7E577DBF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7D800870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33D09ADD" w14:textId="77777777" w:rsidR="00C15E3A" w:rsidRPr="00111EEA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64D1D298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608907E7" w14:textId="77777777" w:rsidR="00C15E3A" w:rsidRPr="00836DBC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C15E3A" w:rsidRPr="00111EEA" w14:paraId="38C7B8FB" w14:textId="77777777" w:rsidTr="00920938">
        <w:trPr>
          <w:cantSplit/>
        </w:trPr>
        <w:tc>
          <w:tcPr>
            <w:tcW w:w="662" w:type="dxa"/>
          </w:tcPr>
          <w:p w14:paraId="39F56E8F" w14:textId="77777777" w:rsidR="00C15E3A" w:rsidRPr="00111EEA" w:rsidRDefault="00C15E3A" w:rsidP="00920938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179F28F6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FF32402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B934DF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52E282E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6C82608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767D905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5FD8608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A0BCC5B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21AB84AB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C0D6425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4CC3EA0E" w14:textId="77777777" w:rsidTr="00920938">
        <w:trPr>
          <w:cantSplit/>
        </w:trPr>
        <w:tc>
          <w:tcPr>
            <w:tcW w:w="662" w:type="dxa"/>
          </w:tcPr>
          <w:p w14:paraId="61105158" w14:textId="77777777" w:rsidR="00C15E3A" w:rsidRPr="00111EEA" w:rsidRDefault="00C15E3A" w:rsidP="00920938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4A0D86D8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03FAD933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96B2D01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FAA5109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3F39FA9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440E49F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688F7383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24F5AEE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19603D59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1C1E2D7E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66542D1A" w14:textId="77777777" w:rsidTr="00920938">
        <w:trPr>
          <w:cantSplit/>
        </w:trPr>
        <w:tc>
          <w:tcPr>
            <w:tcW w:w="662" w:type="dxa"/>
          </w:tcPr>
          <w:p w14:paraId="12F6E62B" w14:textId="77777777" w:rsidR="00C15E3A" w:rsidRPr="00111EEA" w:rsidRDefault="00C15E3A" w:rsidP="00920938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24E8B340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0E315780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5F67449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AD7E37F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73F43D9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11AA4F7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63755FF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3EAEF4D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76EB4ABD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B9F38D6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6532399" w14:textId="77777777" w:rsidR="00C15E3A" w:rsidRPr="00111EEA" w:rsidRDefault="00C15E3A" w:rsidP="00C15E3A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C15E3A" w:rsidRPr="00111EEA" w14:paraId="02F40BA6" w14:textId="77777777" w:rsidTr="00920938">
        <w:tc>
          <w:tcPr>
            <w:tcW w:w="3544" w:type="dxa"/>
            <w:shd w:val="pct10" w:color="auto" w:fill="FFFFFF"/>
          </w:tcPr>
          <w:p w14:paraId="7E8986A9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7CFFF8AD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5F1C8F97" w14:textId="77777777" w:rsidTr="00920938">
        <w:tc>
          <w:tcPr>
            <w:tcW w:w="3544" w:type="dxa"/>
            <w:shd w:val="pct10" w:color="auto" w:fill="FFFFFF"/>
          </w:tcPr>
          <w:p w14:paraId="676F8A16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3D116355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418F9543" w14:textId="77777777" w:rsidTr="00920938">
        <w:tc>
          <w:tcPr>
            <w:tcW w:w="3544" w:type="dxa"/>
            <w:shd w:val="pct10" w:color="auto" w:fill="FFFFFF"/>
          </w:tcPr>
          <w:p w14:paraId="65BD7A48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3109019C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6E612313" w14:textId="77777777" w:rsidTr="00920938">
        <w:tc>
          <w:tcPr>
            <w:tcW w:w="3544" w:type="dxa"/>
            <w:shd w:val="pct10" w:color="auto" w:fill="FFFFFF"/>
          </w:tcPr>
          <w:p w14:paraId="3C5E1224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7FEAD101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BC13824" w14:textId="77777777" w:rsidR="00C15E3A" w:rsidRPr="00836DBC" w:rsidRDefault="00C15E3A" w:rsidP="00C15E3A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r w:rsidRPr="00836DBC">
        <w:rPr>
          <w:rFonts w:ascii="Times New Roman" w:hAnsi="Times New Roman"/>
          <w:i/>
          <w:sz w:val="28"/>
          <w:szCs w:val="28"/>
          <w:lang w:val="en-GB"/>
        </w:rPr>
        <w:lastRenderedPageBreak/>
        <w:t xml:space="preserve">EVALUATION GRID </w:t>
      </w:r>
    </w:p>
    <w:p w14:paraId="2E938443" w14:textId="77777777" w:rsidR="00C15E3A" w:rsidRPr="00111EEA" w:rsidRDefault="00C15E3A" w:rsidP="00C15E3A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C15E3A" w:rsidRPr="00111EEA" w14:paraId="68D0DC72" w14:textId="77777777" w:rsidTr="00920938">
        <w:tc>
          <w:tcPr>
            <w:tcW w:w="2410" w:type="dxa"/>
            <w:shd w:val="pct5" w:color="auto" w:fill="FFFFFF"/>
            <w:vAlign w:val="center"/>
          </w:tcPr>
          <w:p w14:paraId="6C45C73E" w14:textId="77777777" w:rsidR="00C15E3A" w:rsidRPr="00C15E3A" w:rsidRDefault="00C15E3A" w:rsidP="00920938">
            <w:pPr>
              <w:ind w:left="142" w:hanging="67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4BF98B9C" w14:textId="77777777" w:rsid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</w:p>
          <w:p w14:paraId="3F6DC3B4" w14:textId="77777777" w:rsid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Public procurement of supplies for project Siga2Kazuk</w:t>
            </w:r>
          </w:p>
          <w:p w14:paraId="70F996AC" w14:textId="77F8E781" w:rsid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Lot 3: The Solar-Powered Irrigation System</w:t>
            </w:r>
          </w:p>
          <w:p w14:paraId="32162CDC" w14:textId="77777777" w:rsidR="00C15E3A" w:rsidRP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19" w:type="dxa"/>
            <w:shd w:val="pct5" w:color="auto" w:fill="FFFFFF"/>
            <w:vAlign w:val="center"/>
          </w:tcPr>
          <w:p w14:paraId="17C3CED0" w14:textId="77777777" w:rsidR="00C15E3A" w:rsidRPr="00C15E3A" w:rsidRDefault="00C15E3A" w:rsidP="00920938">
            <w:pPr>
              <w:ind w:left="142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260" w:type="dxa"/>
            <w:vAlign w:val="center"/>
          </w:tcPr>
          <w:p w14:paraId="4DE1C1B3" w14:textId="77777777" w:rsidR="00C15E3A" w:rsidRPr="00C15E3A" w:rsidRDefault="00C15E3A" w:rsidP="00920938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HR-RS00272 – LP – TD02</w:t>
            </w:r>
          </w:p>
        </w:tc>
      </w:tr>
    </w:tbl>
    <w:p w14:paraId="2FA5FB40" w14:textId="77777777" w:rsidR="00C15E3A" w:rsidRPr="00111EEA" w:rsidRDefault="00C15E3A" w:rsidP="00C15E3A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C15E3A" w:rsidRPr="00111EEA" w14:paraId="614C497B" w14:textId="77777777" w:rsidTr="00920938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DA48711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BDE4F38" w14:textId="77777777" w:rsidR="00C15E3A" w:rsidRPr="00836DBC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1A921274" w14:textId="77777777" w:rsidR="00C15E3A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70DAB066" w14:textId="77777777" w:rsidR="00C15E3A" w:rsidRPr="00836DBC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0AE251B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3D22D97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12BB6D9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75127720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6070EDBA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675CD002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6EA4DBF4" w14:textId="77777777" w:rsidR="00C15E3A" w:rsidRPr="00111EEA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59709D0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4E60593D" w14:textId="77777777" w:rsidR="00C15E3A" w:rsidRPr="00836DBC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C15E3A" w:rsidRPr="00111EEA" w14:paraId="1431844A" w14:textId="77777777" w:rsidTr="00920938">
        <w:trPr>
          <w:cantSplit/>
        </w:trPr>
        <w:tc>
          <w:tcPr>
            <w:tcW w:w="662" w:type="dxa"/>
          </w:tcPr>
          <w:p w14:paraId="46ABE919" w14:textId="77777777" w:rsidR="00C15E3A" w:rsidRPr="00111EEA" w:rsidRDefault="00C15E3A" w:rsidP="00920938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4C1A2FC2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3A710DA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B3E39D6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D3D9AE2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F6BCFA1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6093353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A02B6D7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52D3F14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13D9CE77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5D269CC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0475873F" w14:textId="77777777" w:rsidTr="00920938">
        <w:trPr>
          <w:cantSplit/>
        </w:trPr>
        <w:tc>
          <w:tcPr>
            <w:tcW w:w="662" w:type="dxa"/>
          </w:tcPr>
          <w:p w14:paraId="4AACC1CE" w14:textId="77777777" w:rsidR="00C15E3A" w:rsidRPr="00111EEA" w:rsidRDefault="00C15E3A" w:rsidP="00920938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6093DB25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34AF615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DCF3CBA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2596EC7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BFBC5E0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4E2E656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AB416B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7F966FC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15F0A578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C08B0DA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7F3030BB" w14:textId="77777777" w:rsidTr="00920938">
        <w:trPr>
          <w:cantSplit/>
        </w:trPr>
        <w:tc>
          <w:tcPr>
            <w:tcW w:w="662" w:type="dxa"/>
          </w:tcPr>
          <w:p w14:paraId="2BD22C84" w14:textId="77777777" w:rsidR="00C15E3A" w:rsidRPr="00111EEA" w:rsidRDefault="00C15E3A" w:rsidP="00920938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902995F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C2AE0D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E9BE8B6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E3B6C9A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8C22BA8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C11B276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DF817F5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1BBE998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0FD5305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66C8C0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6CA84F8" w14:textId="77777777" w:rsidR="00C15E3A" w:rsidRPr="00111EEA" w:rsidRDefault="00C15E3A" w:rsidP="00C15E3A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C15E3A" w:rsidRPr="00111EEA" w14:paraId="52953431" w14:textId="77777777" w:rsidTr="00920938">
        <w:tc>
          <w:tcPr>
            <w:tcW w:w="3544" w:type="dxa"/>
            <w:shd w:val="pct10" w:color="auto" w:fill="FFFFFF"/>
          </w:tcPr>
          <w:p w14:paraId="525C14DB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3198EBA7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0AD7BA86" w14:textId="77777777" w:rsidTr="00920938">
        <w:tc>
          <w:tcPr>
            <w:tcW w:w="3544" w:type="dxa"/>
            <w:shd w:val="pct10" w:color="auto" w:fill="FFFFFF"/>
          </w:tcPr>
          <w:p w14:paraId="4100236D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3D5BEE74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7D4C849D" w14:textId="77777777" w:rsidTr="00920938">
        <w:tc>
          <w:tcPr>
            <w:tcW w:w="3544" w:type="dxa"/>
            <w:shd w:val="pct10" w:color="auto" w:fill="FFFFFF"/>
          </w:tcPr>
          <w:p w14:paraId="111B6D1E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6435C17B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4626CB50" w14:textId="77777777" w:rsidTr="00920938">
        <w:tc>
          <w:tcPr>
            <w:tcW w:w="3544" w:type="dxa"/>
            <w:shd w:val="pct10" w:color="auto" w:fill="FFFFFF"/>
          </w:tcPr>
          <w:p w14:paraId="7B8881AE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3EE3D9C9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1A4DFB8" w14:textId="77777777" w:rsidR="00C15E3A" w:rsidRPr="00836DBC" w:rsidRDefault="00C15E3A" w:rsidP="00C15E3A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r w:rsidRPr="00836DBC">
        <w:rPr>
          <w:rFonts w:ascii="Times New Roman" w:hAnsi="Times New Roman"/>
          <w:i/>
          <w:sz w:val="28"/>
          <w:szCs w:val="28"/>
          <w:lang w:val="en-GB"/>
        </w:rPr>
        <w:lastRenderedPageBreak/>
        <w:t xml:space="preserve">EVALUATION GRID </w:t>
      </w:r>
    </w:p>
    <w:p w14:paraId="5D277899" w14:textId="77777777" w:rsidR="00C15E3A" w:rsidRPr="00111EEA" w:rsidRDefault="00C15E3A" w:rsidP="00C15E3A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C15E3A" w:rsidRPr="00111EEA" w14:paraId="3838D546" w14:textId="77777777" w:rsidTr="00920938">
        <w:tc>
          <w:tcPr>
            <w:tcW w:w="2410" w:type="dxa"/>
            <w:shd w:val="pct5" w:color="auto" w:fill="FFFFFF"/>
            <w:vAlign w:val="center"/>
          </w:tcPr>
          <w:p w14:paraId="4E4A6F01" w14:textId="77777777" w:rsidR="00C15E3A" w:rsidRPr="00C15E3A" w:rsidRDefault="00C15E3A" w:rsidP="00920938">
            <w:pPr>
              <w:ind w:left="142" w:hanging="67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18916902" w14:textId="77777777" w:rsid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</w:p>
          <w:p w14:paraId="1D763DEE" w14:textId="77777777" w:rsid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Public procurement of supplies for project Siga2Kazuk</w:t>
            </w:r>
          </w:p>
          <w:p w14:paraId="5C32A2E2" w14:textId="33BDE103" w:rsid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Lot 4: Fence</w:t>
            </w:r>
          </w:p>
          <w:p w14:paraId="1D9FA6A0" w14:textId="77777777" w:rsidR="00C15E3A" w:rsidRPr="00C15E3A" w:rsidRDefault="00C15E3A" w:rsidP="00920938">
            <w:pPr>
              <w:spacing w:before="0" w:after="0"/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19" w:type="dxa"/>
            <w:shd w:val="pct5" w:color="auto" w:fill="FFFFFF"/>
            <w:vAlign w:val="center"/>
          </w:tcPr>
          <w:p w14:paraId="10C7F888" w14:textId="77777777" w:rsidR="00C15E3A" w:rsidRPr="00C15E3A" w:rsidRDefault="00C15E3A" w:rsidP="00920938">
            <w:pPr>
              <w:ind w:left="142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260" w:type="dxa"/>
            <w:vAlign w:val="center"/>
          </w:tcPr>
          <w:p w14:paraId="629639EB" w14:textId="77777777" w:rsidR="00C15E3A" w:rsidRPr="00C15E3A" w:rsidRDefault="00C15E3A" w:rsidP="00920938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15E3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HR-RS00272 – LP – TD02</w:t>
            </w:r>
          </w:p>
        </w:tc>
      </w:tr>
    </w:tbl>
    <w:p w14:paraId="775A9D4B" w14:textId="77777777" w:rsidR="00C15E3A" w:rsidRPr="00111EEA" w:rsidRDefault="00C15E3A" w:rsidP="00C15E3A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C15E3A" w:rsidRPr="00111EEA" w14:paraId="005730FE" w14:textId="77777777" w:rsidTr="00920938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6A512F4B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47904390" w14:textId="77777777" w:rsidR="00C15E3A" w:rsidRPr="00836DBC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047CB3B2" w14:textId="77777777" w:rsidR="00C15E3A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3F0678F9" w14:textId="77777777" w:rsidR="00C15E3A" w:rsidRPr="00836DBC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765BC2F8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39538E1E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557FEFA3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281918C8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4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65D87EF4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3D8B4FBA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47E5A6E" w14:textId="77777777" w:rsidR="00C15E3A" w:rsidRPr="00111EEA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1E5FE8DB" w14:textId="77777777" w:rsidR="00C15E3A" w:rsidRPr="00836DBC" w:rsidRDefault="00C15E3A" w:rsidP="009209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6074EA8E" w14:textId="77777777" w:rsidR="00C15E3A" w:rsidRPr="00836DBC" w:rsidRDefault="00C15E3A" w:rsidP="0092093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C15E3A" w:rsidRPr="00111EEA" w14:paraId="701D7CCF" w14:textId="77777777" w:rsidTr="00920938">
        <w:trPr>
          <w:cantSplit/>
        </w:trPr>
        <w:tc>
          <w:tcPr>
            <w:tcW w:w="662" w:type="dxa"/>
          </w:tcPr>
          <w:p w14:paraId="2BFF26DD" w14:textId="77777777" w:rsidR="00C15E3A" w:rsidRPr="00111EEA" w:rsidRDefault="00C15E3A" w:rsidP="00920938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7682B4AA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0F59D7D2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4B942B9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24165DC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1ED7AAB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E87D27A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BA282CA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4804B95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28E088EB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8F16787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72650286" w14:textId="77777777" w:rsidTr="00920938">
        <w:trPr>
          <w:cantSplit/>
        </w:trPr>
        <w:tc>
          <w:tcPr>
            <w:tcW w:w="662" w:type="dxa"/>
          </w:tcPr>
          <w:p w14:paraId="3649F814" w14:textId="77777777" w:rsidR="00C15E3A" w:rsidRPr="00111EEA" w:rsidRDefault="00C15E3A" w:rsidP="00920938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4EBED9E0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0AB95293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2A18FF9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1CEA46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F54365A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CB61100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FB6F05C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82FDE93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F7A8F7D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6BDF58F8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204CE038" w14:textId="77777777" w:rsidTr="00920938">
        <w:trPr>
          <w:cantSplit/>
        </w:trPr>
        <w:tc>
          <w:tcPr>
            <w:tcW w:w="662" w:type="dxa"/>
          </w:tcPr>
          <w:p w14:paraId="281EC631" w14:textId="77777777" w:rsidR="00C15E3A" w:rsidRPr="00111EEA" w:rsidRDefault="00C15E3A" w:rsidP="00920938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FA614DA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617ABADF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C5FE862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662DC9B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9B5FA74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5560D4E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1494905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3831CEF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7F9C7AD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46E234B" w14:textId="77777777" w:rsidR="00C15E3A" w:rsidRPr="00111EEA" w:rsidRDefault="00C15E3A" w:rsidP="0092093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042945E" w14:textId="77777777" w:rsidR="00C15E3A" w:rsidRPr="00111EEA" w:rsidRDefault="00C15E3A" w:rsidP="00C15E3A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C15E3A" w:rsidRPr="00111EEA" w14:paraId="07BEFFF6" w14:textId="77777777" w:rsidTr="00920938">
        <w:tc>
          <w:tcPr>
            <w:tcW w:w="3544" w:type="dxa"/>
            <w:shd w:val="pct10" w:color="auto" w:fill="FFFFFF"/>
          </w:tcPr>
          <w:p w14:paraId="5542B3B0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7AF44319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27EDC07E" w14:textId="77777777" w:rsidTr="00920938">
        <w:tc>
          <w:tcPr>
            <w:tcW w:w="3544" w:type="dxa"/>
            <w:shd w:val="pct10" w:color="auto" w:fill="FFFFFF"/>
          </w:tcPr>
          <w:p w14:paraId="456E26CE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2DD38DA5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71C31A40" w14:textId="77777777" w:rsidTr="00920938">
        <w:tc>
          <w:tcPr>
            <w:tcW w:w="3544" w:type="dxa"/>
            <w:shd w:val="pct10" w:color="auto" w:fill="FFFFFF"/>
          </w:tcPr>
          <w:p w14:paraId="66FE7B89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BD627D6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C15E3A" w:rsidRPr="00111EEA" w14:paraId="330E4E51" w14:textId="77777777" w:rsidTr="00920938">
        <w:tc>
          <w:tcPr>
            <w:tcW w:w="3544" w:type="dxa"/>
            <w:shd w:val="pct10" w:color="auto" w:fill="FFFFFF"/>
          </w:tcPr>
          <w:p w14:paraId="64D2FD76" w14:textId="77777777" w:rsidR="00C15E3A" w:rsidRPr="00836DBC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0D528D95" w14:textId="77777777" w:rsidR="00C15E3A" w:rsidRPr="00111EEA" w:rsidRDefault="00C15E3A" w:rsidP="0092093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6DF5450" w14:textId="77777777" w:rsidR="00C15E3A" w:rsidRPr="00111EEA" w:rsidRDefault="00C15E3A" w:rsidP="00C15E3A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p w14:paraId="6EE324A8" w14:textId="77777777" w:rsidR="004D2FD8" w:rsidRPr="00111EEA" w:rsidRDefault="004D2FD8" w:rsidP="008E5DB0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B546E3">
      <w:headerReference w:type="default" r:id="rId8"/>
      <w:footerReference w:type="default" r:id="rId9"/>
      <w:headerReference w:type="first" r:id="rId10"/>
      <w:footerReference w:type="first" r:id="rId11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91CF8" w14:textId="77777777" w:rsidR="00A2695D" w:rsidRDefault="00A2695D">
      <w:r>
        <w:separator/>
      </w:r>
    </w:p>
  </w:endnote>
  <w:endnote w:type="continuationSeparator" w:id="0">
    <w:p w14:paraId="388A2882" w14:textId="77777777" w:rsidR="00A2695D" w:rsidRDefault="00A26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E5DB0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DAD5D" w14:textId="77777777" w:rsidR="00A2695D" w:rsidRDefault="00A2695D" w:rsidP="00845530">
      <w:pPr>
        <w:spacing w:before="0" w:after="0"/>
      </w:pPr>
      <w:r>
        <w:separator/>
      </w:r>
    </w:p>
  </w:footnote>
  <w:footnote w:type="continuationSeparator" w:id="0">
    <w:p w14:paraId="0CCAA70B" w14:textId="77777777" w:rsidR="00A2695D" w:rsidRDefault="00A2695D">
      <w:r>
        <w:continuationSeparator/>
      </w:r>
    </w:p>
  </w:footnote>
  <w:footnote w:id="1">
    <w:p w14:paraId="5C9F1C1D" w14:textId="77777777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 xml:space="preserve">The selection criteria, in the previous section of this form, </w:t>
      </w:r>
      <w:proofErr w:type="gramStart"/>
      <w:r w:rsidRPr="008832F9">
        <w:rPr>
          <w:rFonts w:ascii="Times New Roman" w:hAnsi="Times New Roman"/>
          <w:lang w:val="en-GB"/>
        </w:rPr>
        <w:t>have to</w:t>
      </w:r>
      <w:proofErr w:type="gramEnd"/>
      <w:r w:rsidRPr="008832F9">
        <w:rPr>
          <w:rFonts w:ascii="Times New Roman" w:hAnsi="Times New Roman"/>
          <w:lang w:val="en-GB"/>
        </w:rPr>
        <w:t xml:space="preserve"> be met before the technical requirements are assessed.</w:t>
      </w:r>
      <w:r w:rsidRPr="004E1356">
        <w:rPr>
          <w:lang w:val="en-GB"/>
        </w:rPr>
        <w:t xml:space="preserve"> </w:t>
      </w:r>
    </w:p>
  </w:footnote>
  <w:footnote w:id="2">
    <w:p w14:paraId="1F8B78BB" w14:textId="77777777" w:rsidR="00C15E3A" w:rsidRPr="004E1356" w:rsidRDefault="00C15E3A" w:rsidP="00C15E3A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 xml:space="preserve">The selection criteria, in the previous section of this form, </w:t>
      </w:r>
      <w:proofErr w:type="gramStart"/>
      <w:r w:rsidRPr="008832F9">
        <w:rPr>
          <w:rFonts w:ascii="Times New Roman" w:hAnsi="Times New Roman"/>
          <w:lang w:val="en-GB"/>
        </w:rPr>
        <w:t>have to</w:t>
      </w:r>
      <w:proofErr w:type="gramEnd"/>
      <w:r w:rsidRPr="008832F9">
        <w:rPr>
          <w:rFonts w:ascii="Times New Roman" w:hAnsi="Times New Roman"/>
          <w:lang w:val="en-GB"/>
        </w:rPr>
        <w:t xml:space="preserve"> be met before the technical requirements are assessed.</w:t>
      </w:r>
      <w:r w:rsidRPr="004E1356">
        <w:rPr>
          <w:lang w:val="en-GB"/>
        </w:rPr>
        <w:t xml:space="preserve"> </w:t>
      </w:r>
    </w:p>
  </w:footnote>
  <w:footnote w:id="3">
    <w:p w14:paraId="4E118A53" w14:textId="77777777" w:rsidR="00C15E3A" w:rsidRPr="004E1356" w:rsidRDefault="00C15E3A" w:rsidP="00C15E3A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 xml:space="preserve">The selection criteria, in the previous section of this form, </w:t>
      </w:r>
      <w:proofErr w:type="gramStart"/>
      <w:r w:rsidRPr="008832F9">
        <w:rPr>
          <w:rFonts w:ascii="Times New Roman" w:hAnsi="Times New Roman"/>
          <w:lang w:val="en-GB"/>
        </w:rPr>
        <w:t>have to</w:t>
      </w:r>
      <w:proofErr w:type="gramEnd"/>
      <w:r w:rsidRPr="008832F9">
        <w:rPr>
          <w:rFonts w:ascii="Times New Roman" w:hAnsi="Times New Roman"/>
          <w:lang w:val="en-GB"/>
        </w:rPr>
        <w:t xml:space="preserve"> be met before the technical requirements are assessed.</w:t>
      </w:r>
      <w:r w:rsidRPr="004E1356">
        <w:rPr>
          <w:lang w:val="en-GB"/>
        </w:rPr>
        <w:t xml:space="preserve"> </w:t>
      </w:r>
    </w:p>
  </w:footnote>
  <w:footnote w:id="4">
    <w:p w14:paraId="00B26792" w14:textId="77777777" w:rsidR="00C15E3A" w:rsidRPr="004E1356" w:rsidRDefault="00C15E3A" w:rsidP="00C15E3A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 xml:space="preserve">The selection criteria, in the previous section of this form, </w:t>
      </w:r>
      <w:proofErr w:type="gramStart"/>
      <w:r w:rsidRPr="008832F9">
        <w:rPr>
          <w:rFonts w:ascii="Times New Roman" w:hAnsi="Times New Roman"/>
          <w:lang w:val="en-GB"/>
        </w:rPr>
        <w:t>have to</w:t>
      </w:r>
      <w:proofErr w:type="gramEnd"/>
      <w:r w:rsidRPr="008832F9">
        <w:rPr>
          <w:rFonts w:ascii="Times New Roman" w:hAnsi="Times New Roman"/>
          <w:lang w:val="en-GB"/>
        </w:rPr>
        <w:t xml:space="preserve">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4BDA" w14:textId="09FB4DE6" w:rsidR="00C15E3A" w:rsidRDefault="00C15E3A">
    <w:pPr>
      <w:pStyle w:val="Header"/>
    </w:pPr>
    <w:r>
      <w:rPr>
        <w:noProof/>
        <w:snapToGrid/>
        <w:lang w:val="en-US"/>
      </w:rPr>
      <w:drawing>
        <wp:inline distT="0" distB="0" distL="0" distR="0" wp14:anchorId="08E8333F" wp14:editId="4F029E53">
          <wp:extent cx="2661285" cy="802640"/>
          <wp:effectExtent l="0" t="0" r="0" b="0"/>
          <wp:docPr id="276739154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7518" w14:textId="033EB295" w:rsidR="00B546E3" w:rsidRDefault="007129AD" w:rsidP="00B546E3">
    <w:pPr>
      <w:rPr>
        <w:b/>
        <w:bCs/>
        <w:lang w:val="en-GB"/>
      </w:rPr>
    </w:pPr>
    <w:r>
      <w:rPr>
        <w:noProof/>
        <w:snapToGrid/>
        <w:lang w:val="en-US"/>
      </w:rPr>
      <w:drawing>
        <wp:inline distT="0" distB="0" distL="0" distR="0" wp14:anchorId="1755BEDF" wp14:editId="4F882217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80185131">
    <w:abstractNumId w:val="6"/>
  </w:num>
  <w:num w:numId="2" w16cid:durableId="960721621">
    <w:abstractNumId w:val="31"/>
  </w:num>
  <w:num w:numId="3" w16cid:durableId="1801220511">
    <w:abstractNumId w:val="5"/>
  </w:num>
  <w:num w:numId="4" w16cid:durableId="771705907">
    <w:abstractNumId w:val="24"/>
  </w:num>
  <w:num w:numId="5" w16cid:durableId="1606763771">
    <w:abstractNumId w:val="20"/>
  </w:num>
  <w:num w:numId="6" w16cid:durableId="1199589218">
    <w:abstractNumId w:val="15"/>
  </w:num>
  <w:num w:numId="7" w16cid:durableId="2019457687">
    <w:abstractNumId w:val="13"/>
  </w:num>
  <w:num w:numId="8" w16cid:durableId="719791160">
    <w:abstractNumId w:val="19"/>
  </w:num>
  <w:num w:numId="9" w16cid:durableId="977880689">
    <w:abstractNumId w:val="37"/>
  </w:num>
  <w:num w:numId="10" w16cid:durableId="1658000748">
    <w:abstractNumId w:val="9"/>
  </w:num>
  <w:num w:numId="11" w16cid:durableId="2026587398">
    <w:abstractNumId w:val="10"/>
  </w:num>
  <w:num w:numId="12" w16cid:durableId="1190752994">
    <w:abstractNumId w:val="11"/>
  </w:num>
  <w:num w:numId="13" w16cid:durableId="928271037">
    <w:abstractNumId w:val="23"/>
  </w:num>
  <w:num w:numId="14" w16cid:durableId="1386487896">
    <w:abstractNumId w:val="28"/>
  </w:num>
  <w:num w:numId="15" w16cid:durableId="75442613">
    <w:abstractNumId w:val="33"/>
  </w:num>
  <w:num w:numId="16" w16cid:durableId="1649094260">
    <w:abstractNumId w:val="7"/>
  </w:num>
  <w:num w:numId="17" w16cid:durableId="248541191">
    <w:abstractNumId w:val="18"/>
  </w:num>
  <w:num w:numId="18" w16cid:durableId="500583890">
    <w:abstractNumId w:val="22"/>
  </w:num>
  <w:num w:numId="19" w16cid:durableId="613102300">
    <w:abstractNumId w:val="27"/>
  </w:num>
  <w:num w:numId="20" w16cid:durableId="45640873">
    <w:abstractNumId w:val="8"/>
  </w:num>
  <w:num w:numId="21" w16cid:durableId="1148935685">
    <w:abstractNumId w:val="21"/>
  </w:num>
  <w:num w:numId="22" w16cid:durableId="1356226278">
    <w:abstractNumId w:val="12"/>
  </w:num>
  <w:num w:numId="23" w16cid:durableId="2093432977">
    <w:abstractNumId w:val="14"/>
  </w:num>
  <w:num w:numId="24" w16cid:durableId="857934946">
    <w:abstractNumId w:val="30"/>
  </w:num>
  <w:num w:numId="25" w16cid:durableId="666830500">
    <w:abstractNumId w:val="17"/>
  </w:num>
  <w:num w:numId="26" w16cid:durableId="1288776967">
    <w:abstractNumId w:val="16"/>
  </w:num>
  <w:num w:numId="27" w16cid:durableId="643436560">
    <w:abstractNumId w:val="34"/>
  </w:num>
  <w:num w:numId="28" w16cid:durableId="1072194429">
    <w:abstractNumId w:val="35"/>
  </w:num>
  <w:num w:numId="29" w16cid:durableId="193619864">
    <w:abstractNumId w:val="1"/>
  </w:num>
  <w:num w:numId="30" w16cid:durableId="1277710181">
    <w:abstractNumId w:val="29"/>
  </w:num>
  <w:num w:numId="31" w16cid:durableId="507982236">
    <w:abstractNumId w:val="25"/>
  </w:num>
  <w:num w:numId="32" w16cid:durableId="973295740">
    <w:abstractNumId w:val="3"/>
  </w:num>
  <w:num w:numId="33" w16cid:durableId="339164318">
    <w:abstractNumId w:val="4"/>
  </w:num>
  <w:num w:numId="34" w16cid:durableId="17002108">
    <w:abstractNumId w:val="2"/>
  </w:num>
  <w:num w:numId="35" w16cid:durableId="212272446">
    <w:abstractNumId w:val="0"/>
  </w:num>
  <w:num w:numId="36" w16cid:durableId="1587837078">
    <w:abstractNumId w:val="26"/>
  </w:num>
  <w:num w:numId="37" w16cid:durableId="135731632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104E"/>
    <w:rsid w:val="003D3CAA"/>
    <w:rsid w:val="003D6CB3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75CB0"/>
    <w:rsid w:val="00591F23"/>
    <w:rsid w:val="00593550"/>
    <w:rsid w:val="005B2018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129AD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8E5DB0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39CA"/>
    <w:rsid w:val="00A139CF"/>
    <w:rsid w:val="00A23BF0"/>
    <w:rsid w:val="00A2695D"/>
    <w:rsid w:val="00A32609"/>
    <w:rsid w:val="00A512C9"/>
    <w:rsid w:val="00A539E4"/>
    <w:rsid w:val="00A62073"/>
    <w:rsid w:val="00A63E3C"/>
    <w:rsid w:val="00A75650"/>
    <w:rsid w:val="00A81E0C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5E3A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  <w:style w:type="character" w:customStyle="1" w:styleId="Heading1Char">
    <w:name w:val="Heading 1 Char"/>
    <w:basedOn w:val="DefaultParagraphFont"/>
    <w:link w:val="Heading1"/>
    <w:rsid w:val="00C15E3A"/>
    <w:rPr>
      <w:rFonts w:ascii="Arial" w:hAnsi="Arial"/>
      <w:b/>
      <w:snapToGrid w:val="0"/>
      <w:lang w:val="fr-BE"/>
    </w:rPr>
  </w:style>
  <w:style w:type="character" w:customStyle="1" w:styleId="FootnoteTextChar">
    <w:name w:val="Footnote Text Char"/>
    <w:basedOn w:val="DefaultParagraphFont"/>
    <w:link w:val="FootnoteText"/>
    <w:semiHidden/>
    <w:rsid w:val="00C15E3A"/>
    <w:rPr>
      <w:rFonts w:ascii="Arial" w:hAnsi="Arial"/>
      <w:snapToGrid w:val="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172B-F335-4F10-8002-DD83EE7B1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351</Words>
  <Characters>2486</Characters>
  <Application>Microsoft Office Word</Application>
  <DocSecurity>0</DocSecurity>
  <Lines>414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10</cp:revision>
  <cp:lastPrinted>2012-09-24T09:30:00Z</cp:lastPrinted>
  <dcterms:created xsi:type="dcterms:W3CDTF">2019-04-14T15:56:00Z</dcterms:created>
  <dcterms:modified xsi:type="dcterms:W3CDTF">2026-08-26T10:37:00Z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